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15272">
      <w:pPr>
        <w:spacing w:after="0" w:line="240" w:lineRule="auto"/>
        <w:ind w:firstLine="120" w:firstLineChars="50"/>
        <w:jc w:val="center"/>
        <w:rPr>
          <w:rFonts w:ascii="Times New Roman" w:hAnsi="Times New Roman" w:eastAsia="SimSun" w:cs="Times New Roman"/>
          <w:b/>
          <w:bCs/>
          <w:color w:val="0000FF"/>
          <w:sz w:val="24"/>
          <w:szCs w:val="24"/>
          <w:shd w:val="clear" w:color="auto" w:fill="FFFFFF"/>
        </w:rPr>
      </w:pPr>
      <w:r>
        <w:rPr>
          <w:rFonts w:ascii="Times New Roman" w:hAnsi="Times New Roman" w:eastAsia="SimSun" w:cs="Times New Roman"/>
          <w:b/>
          <w:bCs/>
          <w:color w:val="0000FF"/>
          <w:sz w:val="24"/>
          <w:szCs w:val="24"/>
          <w:shd w:val="clear" w:color="auto" w:fill="FFFFFF"/>
        </w:rPr>
        <w:t>Сообщение о назначении заседания</w:t>
      </w:r>
    </w:p>
    <w:p w14:paraId="2DD19F77">
      <w:pPr>
        <w:spacing w:after="0" w:line="240" w:lineRule="auto"/>
        <w:ind w:firstLine="120" w:firstLineChars="50"/>
        <w:jc w:val="center"/>
        <w:rPr>
          <w:rFonts w:ascii="Times New Roman" w:hAnsi="Times New Roman" w:eastAsia="SimSun" w:cs="Times New Roman"/>
          <w:b/>
          <w:bCs/>
          <w:color w:val="0000FF"/>
          <w:sz w:val="24"/>
          <w:szCs w:val="24"/>
          <w:shd w:val="clear" w:color="auto" w:fill="FFFFFF"/>
        </w:rPr>
      </w:pPr>
      <w:r>
        <w:rPr>
          <w:rFonts w:ascii="Times New Roman" w:hAnsi="Times New Roman" w:eastAsia="SimSun" w:cs="Times New Roman"/>
          <w:b/>
          <w:bCs/>
          <w:color w:val="0000FF"/>
          <w:sz w:val="24"/>
          <w:szCs w:val="24"/>
          <w:shd w:val="clear" w:color="auto" w:fill="FFFFFF"/>
        </w:rPr>
        <w:t>Комиссии по отбору кандидатур</w:t>
      </w:r>
    </w:p>
    <w:p w14:paraId="77B92F76">
      <w:pPr>
        <w:rPr>
          <w:rFonts w:hint="default" w:asciiTheme="majorAscii" w:hAnsiTheme="majorAscii" w:eastAsiaTheme="minorEastAsia" w:cstheme="minorEastAsia"/>
        </w:rPr>
      </w:pPr>
    </w:p>
    <w:p w14:paraId="07BF312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 w:eastAsiaTheme="minorEastAsia"/>
          <w:b/>
          <w:bCs/>
          <w:sz w:val="28"/>
          <w:szCs w:val="28"/>
          <w:lang w:val="ru-RU"/>
        </w:rPr>
      </w:pP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  <w:lang w:val="ru-RU"/>
        </w:rPr>
        <w:t>13.10.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</w:rPr>
        <w:t>202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  <w:lang w:val="ru-RU"/>
        </w:rPr>
        <w:t>6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</w:rPr>
        <w:t>г.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  <w:lang w:val="ru-RU"/>
        </w:rPr>
        <w:t>(вторник)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</w:rPr>
        <w:t> в</w:t>
      </w:r>
      <w:r>
        <w:rPr>
          <w:rFonts w:hint="default" w:ascii="Calibri" w:hAnsi="Calibri" w:cs="Calibri" w:eastAsiaTheme="minorEastAsia"/>
          <w:b/>
          <w:bCs/>
          <w:color w:val="FF0000"/>
          <w:sz w:val="28"/>
          <w:szCs w:val="28"/>
          <w:lang w:val="ru-RU"/>
        </w:rPr>
        <w:t xml:space="preserve"> 10--30 </w:t>
      </w:r>
      <w:r>
        <w:rPr>
          <w:rFonts w:hint="default" w:ascii="Calibri" w:hAnsi="Calibri" w:cs="Calibri" w:eastAsiaTheme="minorEastAsia"/>
          <w:sz w:val="28"/>
          <w:szCs w:val="28"/>
        </w:rPr>
        <w:t xml:space="preserve">по адресу г. Москва, Цветной бульвар, д.11, стр. 6, 5 этаж, офис 517 (т.84953633884) состоится заседание Конкурсной комиссии Ассоциации МСОПАУ по отбору кандидатуры </w:t>
      </w:r>
      <w:r>
        <w:rPr>
          <w:rFonts w:hint="default" w:ascii="Calibri" w:hAnsi="Calibri" w:cs="Calibri" w:eastAsiaTheme="minorEastAsia"/>
          <w:sz w:val="28"/>
          <w:szCs w:val="28"/>
          <w:lang w:val="ru-RU"/>
        </w:rPr>
        <w:t xml:space="preserve">арбитаржного </w:t>
      </w:r>
      <w:r>
        <w:rPr>
          <w:rFonts w:hint="default" w:ascii="Calibri" w:hAnsi="Calibri" w:cs="Calibri" w:eastAsiaTheme="minorEastAsia"/>
          <w:sz w:val="28"/>
          <w:szCs w:val="28"/>
        </w:rPr>
        <w:t>управляющего для представления Арбитражному суду</w:t>
      </w:r>
      <w:r>
        <w:rPr>
          <w:rFonts w:hint="default" w:ascii="Calibri" w:hAnsi="Calibri" w:cs="Calibri" w:eastAsiaTheme="minorEastAsia"/>
          <w:sz w:val="28"/>
          <w:szCs w:val="28"/>
          <w:lang w:val="ru-RU"/>
        </w:rPr>
        <w:t xml:space="preserve"> города Москвы </w:t>
      </w:r>
      <w:r>
        <w:rPr>
          <w:rFonts w:hint="default" w:ascii="Calibri" w:hAnsi="Calibri" w:cs="Calibri" w:eastAsiaTheme="minorEastAsia"/>
          <w:sz w:val="28"/>
          <w:szCs w:val="28"/>
        </w:rPr>
        <w:t>в отношении должника</w:t>
      </w:r>
      <w:r>
        <w:rPr>
          <w:rFonts w:hint="default" w:ascii="Calibri" w:hAnsi="Calibri" w:cs="Calibri" w:eastAsiaTheme="minorEastAsia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Calibri" w:hAnsi="Calibri" w:eastAsia="SimSun" w:cs="Calibri"/>
          <w:b/>
          <w:bCs/>
          <w:sz w:val="28"/>
          <w:szCs w:val="28"/>
        </w:rPr>
        <w:t>ООО «Реставстрой» (г. Москва,</w:t>
      </w:r>
      <w:r>
        <w:rPr>
          <w:rFonts w:hint="default" w:ascii="Calibri" w:hAnsi="Calibri" w:eastAsia="SimSun" w:cs="Calibri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Calibri" w:hAnsi="Calibri" w:eastAsia="SimSun" w:cs="Calibri"/>
          <w:b/>
          <w:bCs/>
          <w:sz w:val="28"/>
          <w:szCs w:val="28"/>
        </w:rPr>
        <w:t>ОГРН: 1157746475480, Дата присвоения ОГРН: 27.05.2015, ИНН: 7733236000, КПП:</w:t>
      </w:r>
      <w:r>
        <w:rPr>
          <w:rFonts w:hint="default" w:ascii="Calibri" w:hAnsi="Calibri" w:eastAsia="SimSun" w:cs="Calibri"/>
          <w:b/>
          <w:bCs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hint="default" w:ascii="Calibri" w:hAnsi="Calibri" w:eastAsia="SimSun" w:cs="Calibri"/>
          <w:b/>
          <w:bCs/>
          <w:sz w:val="28"/>
          <w:szCs w:val="28"/>
        </w:rPr>
        <w:t>770501001)</w:t>
      </w:r>
      <w:r>
        <w:rPr>
          <w:rFonts w:hint="default" w:ascii="Calibri" w:hAnsi="Calibri" w:cs="Calibri" w:eastAsiaTheme="minorEastAsia"/>
          <w:b/>
          <w:bCs/>
          <w:sz w:val="28"/>
          <w:szCs w:val="28"/>
          <w:lang w:val="ru-RU"/>
        </w:rPr>
        <w:t xml:space="preserve"> дело №А40-314783/26-157-713 «Б».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66"/>
    <w:rsid w:val="00276D66"/>
    <w:rsid w:val="005A41A2"/>
    <w:rsid w:val="00CB310F"/>
    <w:rsid w:val="016422F4"/>
    <w:rsid w:val="061D31DB"/>
    <w:rsid w:val="098F126A"/>
    <w:rsid w:val="09CF5DBA"/>
    <w:rsid w:val="0B9D31A6"/>
    <w:rsid w:val="12E33002"/>
    <w:rsid w:val="143A7871"/>
    <w:rsid w:val="1469268B"/>
    <w:rsid w:val="152F16C5"/>
    <w:rsid w:val="15C14F34"/>
    <w:rsid w:val="163A1B61"/>
    <w:rsid w:val="172A1F93"/>
    <w:rsid w:val="18AB4FF9"/>
    <w:rsid w:val="18D5521D"/>
    <w:rsid w:val="1C0D0524"/>
    <w:rsid w:val="1CFF6A65"/>
    <w:rsid w:val="22227C44"/>
    <w:rsid w:val="22476E8E"/>
    <w:rsid w:val="2399538E"/>
    <w:rsid w:val="23B40EE0"/>
    <w:rsid w:val="23C57FA8"/>
    <w:rsid w:val="26707840"/>
    <w:rsid w:val="27B776EE"/>
    <w:rsid w:val="286813AE"/>
    <w:rsid w:val="294C2CB1"/>
    <w:rsid w:val="2A060BCA"/>
    <w:rsid w:val="2B82234B"/>
    <w:rsid w:val="2D0C6AB9"/>
    <w:rsid w:val="2D591948"/>
    <w:rsid w:val="2EBB6796"/>
    <w:rsid w:val="303C2754"/>
    <w:rsid w:val="328442E9"/>
    <w:rsid w:val="33030321"/>
    <w:rsid w:val="34AC3BA2"/>
    <w:rsid w:val="36A204C7"/>
    <w:rsid w:val="381B2313"/>
    <w:rsid w:val="38D5034D"/>
    <w:rsid w:val="3A157D7E"/>
    <w:rsid w:val="3A7135F2"/>
    <w:rsid w:val="3A835AAC"/>
    <w:rsid w:val="3DF35D9F"/>
    <w:rsid w:val="3F246E28"/>
    <w:rsid w:val="40F51880"/>
    <w:rsid w:val="49E35799"/>
    <w:rsid w:val="4B034281"/>
    <w:rsid w:val="4B68446D"/>
    <w:rsid w:val="4CC12336"/>
    <w:rsid w:val="4DA229C6"/>
    <w:rsid w:val="4FAA5F43"/>
    <w:rsid w:val="51700BFA"/>
    <w:rsid w:val="52081C59"/>
    <w:rsid w:val="52BC59D7"/>
    <w:rsid w:val="534A275F"/>
    <w:rsid w:val="57C904C2"/>
    <w:rsid w:val="57D00E22"/>
    <w:rsid w:val="59391CCD"/>
    <w:rsid w:val="5A1C2EE4"/>
    <w:rsid w:val="5AE738B1"/>
    <w:rsid w:val="5B944CCF"/>
    <w:rsid w:val="5C9C1C7E"/>
    <w:rsid w:val="5E6569D2"/>
    <w:rsid w:val="5F9F3570"/>
    <w:rsid w:val="61FA594E"/>
    <w:rsid w:val="6253253F"/>
    <w:rsid w:val="62B25EA1"/>
    <w:rsid w:val="63A243B0"/>
    <w:rsid w:val="644201A0"/>
    <w:rsid w:val="664F3D0C"/>
    <w:rsid w:val="69637506"/>
    <w:rsid w:val="6DD65E32"/>
    <w:rsid w:val="70C41450"/>
    <w:rsid w:val="71116BCE"/>
    <w:rsid w:val="724F15BF"/>
    <w:rsid w:val="729B3093"/>
    <w:rsid w:val="764B2DCB"/>
    <w:rsid w:val="77DB49F9"/>
    <w:rsid w:val="789453CE"/>
    <w:rsid w:val="7A530B86"/>
    <w:rsid w:val="7B4A607A"/>
    <w:rsid w:val="7DF45DB4"/>
    <w:rsid w:val="7EA76956"/>
    <w:rsid w:val="7EB1079C"/>
    <w:rsid w:val="7F99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442</Characters>
  <Lines>3</Lines>
  <Paragraphs>1</Paragraphs>
  <TotalTime>109</TotalTime>
  <ScaleCrop>false</ScaleCrop>
  <LinksUpToDate>false</LinksUpToDate>
  <CharactersWithSpaces>502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2025-07-01T10:25:00Z</dcterms:created>
  <dc:creator>User</dc:creator>
  <cp:lastModifiedBy>WPS_1710308299</cp:lastModifiedBy>
  <dcterms:modified xsi:type="dcterms:W3CDTF">2026-10-09T11:08:47Z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20626BB8174B4424AA326A25CEDCA765_13</vt:lpwstr>
  </property>
  <property fmtid="{D5CDD505-2E9C-101B-9397-08002B2CF9AE}" pid="4" name="KSOTemplateDocerSaveRecord">
    <vt:lpwstr>eyJoZGlkIjoiMzNiZTQxOGVkNDg5NTdhZDUzZWE4NmY4Yjc5MTY5MjIiLCJ1c2VySWQiOiI4NDIzMzQwNzU2MzcifQ==</vt:lpwstr>
  </property>
</Properties>
</file>