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jc w:val="both"/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24 ноября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2025г. (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понедельник)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 xml:space="preserve"> в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10-30</w:t>
      </w:r>
      <w:r>
        <w:rPr>
          <w:rFonts w:hint="default" w:ascii="Calibri" w:hAnsi="Calibri" w:cs="Calibri" w:eastAsiaTheme="minorEastAsia"/>
          <w:color w:val="FF0000"/>
          <w:sz w:val="28"/>
          <w:szCs w:val="28"/>
        </w:rPr>
        <w:t> 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финансового управляющего для представления Арбитражному суду 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Краснодарского края </w:t>
      </w:r>
      <w:r>
        <w:rPr>
          <w:rFonts w:hint="default" w:ascii="Calibri" w:hAnsi="Calibri" w:cs="Calibri" w:eastAsiaTheme="minorEastAsia"/>
          <w:sz w:val="28"/>
          <w:szCs w:val="28"/>
        </w:rPr>
        <w:t>в отношении должника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Харазян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>а</w:t>
      </w:r>
      <w:r>
        <w:rPr>
          <w:rFonts w:hint="default" w:ascii="Calibri" w:hAnsi="Calibri" w:eastAsia="SimSun"/>
          <w:b/>
          <w:bCs/>
          <w:sz w:val="28"/>
          <w:szCs w:val="28"/>
        </w:rPr>
        <w:t xml:space="preserve"> Григория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Георгиевича (ИНН 010704151203, дата рождения 20.10.1975, место рождения г. Краснодар,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адрес: 350063, г. Краснодар, ул. Красная, д. 17, кв. 15)</w:t>
      </w:r>
      <w:r>
        <w:rPr>
          <w:rFonts w:hint="default" w:ascii="Calibri" w:hAnsi="Calibri" w:cs="Calibri" w:eastAsiaTheme="minorEastAsia"/>
          <w:b/>
          <w:bCs/>
          <w:sz w:val="28"/>
          <w:szCs w:val="28"/>
        </w:rPr>
        <w:t>,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 дело №А32-24307/2025-43/233Б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CB310F"/>
    <w:rsid w:val="016422F4"/>
    <w:rsid w:val="061D31DB"/>
    <w:rsid w:val="0B9D31A6"/>
    <w:rsid w:val="12E33002"/>
    <w:rsid w:val="15C14F34"/>
    <w:rsid w:val="18642187"/>
    <w:rsid w:val="22227C44"/>
    <w:rsid w:val="22476E8E"/>
    <w:rsid w:val="23C57FA8"/>
    <w:rsid w:val="26707840"/>
    <w:rsid w:val="286813AE"/>
    <w:rsid w:val="29C14AA3"/>
    <w:rsid w:val="2A060BCA"/>
    <w:rsid w:val="2D9F2EEF"/>
    <w:rsid w:val="33030321"/>
    <w:rsid w:val="36A204C7"/>
    <w:rsid w:val="3A835AAC"/>
    <w:rsid w:val="3DF35D9F"/>
    <w:rsid w:val="4B034281"/>
    <w:rsid w:val="4B68446D"/>
    <w:rsid w:val="4FAA5F43"/>
    <w:rsid w:val="5C9C1C7E"/>
    <w:rsid w:val="61CB1DDE"/>
    <w:rsid w:val="6E8862B4"/>
    <w:rsid w:val="70C41450"/>
    <w:rsid w:val="729B3093"/>
    <w:rsid w:val="789453CE"/>
    <w:rsid w:val="7EA7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39</TotalTime>
  <ScaleCrop>false</ScaleCrop>
  <LinksUpToDate>false</LinksUpToDate>
  <CharactersWithSpaces>556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2025-11-19T11:34:00Z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3CAA6C65F2424FA3BF5A4E381C3C2A99_13</vt:lpwstr>
  </property>
</Properties>
</file>