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bookmarkStart w:id="0" w:name="_GoBack"/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14"/>
          <w:szCs w:val="14"/>
          <w:shd w:val="clear" w:fill="FFFFFF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15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августа 2023г.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(вторник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)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Ставропольского края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ООО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«Ставропольский технологический комплекс», ИНН 2634108713, г. Ставрополь Ставропольского края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  <w:t xml:space="preserve">, дело </w:t>
      </w:r>
      <w:r>
        <w:rPr>
          <w:rFonts w:hint="default" w:ascii="Times New Roman" w:hAnsi="Times New Roman" w:eastAsia="TimesNewRomanPS-BoldMT" w:cs="Times New Roman"/>
          <w:b/>
          <w:bCs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№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  <w:t>А63-6632/2023.</w:t>
      </w: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14"/>
          <w:szCs w:val="14"/>
          <w:shd w:val="clear" w:fill="FFFFFF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15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августа 2023г.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(вторник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)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10-45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Тульской области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ООО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«СИРИУС СТ» (ИНН 7107135839, ОГРН 1207100005012)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  <w:t xml:space="preserve">, дело </w:t>
      </w:r>
      <w:r>
        <w:rPr>
          <w:rFonts w:hint="default" w:ascii="Times New Roman" w:hAnsi="Times New Roman" w:eastAsia="TimesNewRomanPS-BoldMT" w:cs="Times New Roman"/>
          <w:b/>
          <w:bCs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№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  <w:t>А68-8125/2023.</w:t>
      </w: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bookmarkEnd w:id="0"/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BoldM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51E4130"/>
    <w:rsid w:val="06615801"/>
    <w:rsid w:val="0A522FD4"/>
    <w:rsid w:val="0C832AC7"/>
    <w:rsid w:val="0F746508"/>
    <w:rsid w:val="11D57D84"/>
    <w:rsid w:val="16332B3B"/>
    <w:rsid w:val="16343163"/>
    <w:rsid w:val="16CC5ACB"/>
    <w:rsid w:val="182E1C62"/>
    <w:rsid w:val="1A7477AB"/>
    <w:rsid w:val="1B957637"/>
    <w:rsid w:val="1C6D533E"/>
    <w:rsid w:val="1DD8256F"/>
    <w:rsid w:val="20D31403"/>
    <w:rsid w:val="28283A0D"/>
    <w:rsid w:val="2A7070F3"/>
    <w:rsid w:val="2F5B64E9"/>
    <w:rsid w:val="307018E9"/>
    <w:rsid w:val="33D56903"/>
    <w:rsid w:val="367128ED"/>
    <w:rsid w:val="3A817279"/>
    <w:rsid w:val="3C9356C0"/>
    <w:rsid w:val="3DF403F5"/>
    <w:rsid w:val="41365B17"/>
    <w:rsid w:val="41B70ADA"/>
    <w:rsid w:val="48FC4101"/>
    <w:rsid w:val="49DE200C"/>
    <w:rsid w:val="4A8A5FB1"/>
    <w:rsid w:val="4B3C4AFB"/>
    <w:rsid w:val="4D6C7A2E"/>
    <w:rsid w:val="4F9D6D22"/>
    <w:rsid w:val="4FAE3DD5"/>
    <w:rsid w:val="4FED1CC4"/>
    <w:rsid w:val="501C42F4"/>
    <w:rsid w:val="554C4343"/>
    <w:rsid w:val="55D11269"/>
    <w:rsid w:val="57A87BA9"/>
    <w:rsid w:val="59E441CB"/>
    <w:rsid w:val="5A4364BA"/>
    <w:rsid w:val="5A6416EE"/>
    <w:rsid w:val="5AB87FD6"/>
    <w:rsid w:val="5DAC3776"/>
    <w:rsid w:val="5DDF4486"/>
    <w:rsid w:val="5E411E25"/>
    <w:rsid w:val="60CB21A4"/>
    <w:rsid w:val="623F0BA1"/>
    <w:rsid w:val="64441D86"/>
    <w:rsid w:val="66E50554"/>
    <w:rsid w:val="698C1623"/>
    <w:rsid w:val="69AA47AF"/>
    <w:rsid w:val="69D63A41"/>
    <w:rsid w:val="69DC70CF"/>
    <w:rsid w:val="6A296040"/>
    <w:rsid w:val="6BC503F1"/>
    <w:rsid w:val="709335DA"/>
    <w:rsid w:val="7B100E08"/>
    <w:rsid w:val="7D8337AF"/>
    <w:rsid w:val="7D8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user1</cp:lastModifiedBy>
  <dcterms:modified xsi:type="dcterms:W3CDTF">2023-08-14T04:17:14Z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25E0C86E038446E987C12C5CA5094278</vt:lpwstr>
  </property>
</Properties>
</file>