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 марта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Соколовой Виорики Михайловны (дата рождения: 23.12.1961, место рождения: гор. Леово Молдавской Республики, ИНН 611508501731, СНИЛС 035-680-457 63, адрес регистрации: Ростовская область, Каширский район, ст. Верхнемакеевка, ул. Советская, д. 39, кв. 1)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 xml:space="preserve"> 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А53-6778/2025.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591948"/>
    <w:rsid w:val="2EBB6796"/>
    <w:rsid w:val="328442E9"/>
    <w:rsid w:val="33030321"/>
    <w:rsid w:val="34AC3BA2"/>
    <w:rsid w:val="36A204C7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9391CCD"/>
    <w:rsid w:val="5AE738B1"/>
    <w:rsid w:val="5C9C1C7E"/>
    <w:rsid w:val="5F9F3570"/>
    <w:rsid w:val="6253253F"/>
    <w:rsid w:val="62B25EA1"/>
    <w:rsid w:val="69637506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81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2026-03-06T10:39:08Z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45ED9540AF4B4CE3BEEFA4C9BDB74234_13</vt:lpwstr>
  </property>
</Properties>
</file>